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FE" w:rsidRDefault="000855FE" w:rsidP="000855FE">
      <w:pPr>
        <w:rPr>
          <w:color w:val="00B050"/>
        </w:rPr>
      </w:pPr>
      <w:r>
        <w:rPr>
          <w:color w:val="00B050"/>
        </w:rPr>
        <w:t>CORRIGE DU LUNDI 11 MAI</w:t>
      </w:r>
    </w:p>
    <w:p w:rsidR="000855FE" w:rsidRPr="000855FE" w:rsidRDefault="000855FE" w:rsidP="000855FE">
      <w:pPr>
        <w:rPr>
          <w:color w:val="00B050"/>
        </w:rPr>
      </w:pPr>
      <w:r w:rsidRPr="000855FE">
        <w:rPr>
          <w:color w:val="00B050"/>
        </w:rPr>
        <w:t>LECTURE DOCUMENTAIRE LIVRET BLEU HACHETTE 20</w:t>
      </w:r>
      <w:r w:rsidRPr="000855FE">
        <w:rPr>
          <w:color w:val="00B050"/>
          <w:vertAlign w:val="superscript"/>
        </w:rPr>
        <w:t>ème</w:t>
      </w:r>
      <w:r w:rsidRPr="000855FE">
        <w:rPr>
          <w:color w:val="00B050"/>
        </w:rPr>
        <w:t xml:space="preserve"> : lis tous les documents P10/11 et réponds aux questions : </w:t>
      </w:r>
    </w:p>
    <w:p w:rsidR="000855FE" w:rsidRDefault="000855FE" w:rsidP="000855FE">
      <w:pPr>
        <w:pStyle w:val="Paragraphedeliste"/>
        <w:numPr>
          <w:ilvl w:val="0"/>
          <w:numId w:val="1"/>
        </w:numPr>
        <w:rPr>
          <w:color w:val="00B050"/>
        </w:rPr>
      </w:pPr>
      <w:r w:rsidRPr="000855FE">
        <w:rPr>
          <w:color w:val="00B050"/>
        </w:rPr>
        <w:t xml:space="preserve">Lequel des deux pays a perdu le plus de soldats mobilisés ? </w:t>
      </w:r>
    </w:p>
    <w:p w:rsidR="000855FE" w:rsidRDefault="000855FE" w:rsidP="000855FE">
      <w:pPr>
        <w:pStyle w:val="Paragraphedeliste"/>
        <w:rPr>
          <w:color w:val="00B050"/>
        </w:rPr>
      </w:pPr>
      <w:r>
        <w:rPr>
          <w:color w:val="00B050"/>
        </w:rPr>
        <w:t>C’est l’Allemagne.</w:t>
      </w:r>
    </w:p>
    <w:p w:rsidR="000855FE" w:rsidRPr="000855FE" w:rsidRDefault="000855FE" w:rsidP="000855FE">
      <w:pPr>
        <w:pStyle w:val="Paragraphedeliste"/>
        <w:rPr>
          <w:color w:val="00B050"/>
        </w:rPr>
      </w:pPr>
    </w:p>
    <w:p w:rsidR="000855FE" w:rsidRDefault="000855FE" w:rsidP="000855FE">
      <w:pPr>
        <w:pStyle w:val="Paragraphedeliste"/>
        <w:numPr>
          <w:ilvl w:val="0"/>
          <w:numId w:val="1"/>
        </w:numPr>
        <w:rPr>
          <w:color w:val="00B050"/>
        </w:rPr>
      </w:pPr>
      <w:r w:rsidRPr="000855FE">
        <w:rPr>
          <w:color w:val="00B050"/>
        </w:rPr>
        <w:t>Proportionnellement à son effectif de population, lequel des deux pays a payé le plus fort tribut  (regarde les pourcentages)</w:t>
      </w:r>
      <w:r>
        <w:rPr>
          <w:color w:val="00B050"/>
        </w:rPr>
        <w:t> ?</w:t>
      </w:r>
    </w:p>
    <w:p w:rsidR="000855FE" w:rsidRDefault="000855FE" w:rsidP="000855FE">
      <w:pPr>
        <w:pStyle w:val="Paragraphedeliste"/>
        <w:rPr>
          <w:color w:val="00B050"/>
        </w:rPr>
      </w:pPr>
      <w:r>
        <w:rPr>
          <w:color w:val="00B050"/>
        </w:rPr>
        <w:t>C’est la France (17%)</w:t>
      </w:r>
    </w:p>
    <w:p w:rsidR="000855FE" w:rsidRPr="000855FE" w:rsidRDefault="000855FE" w:rsidP="000855FE">
      <w:pPr>
        <w:pStyle w:val="Paragraphedeliste"/>
        <w:rPr>
          <w:color w:val="00B050"/>
        </w:rPr>
      </w:pPr>
    </w:p>
    <w:p w:rsidR="000855FE" w:rsidRDefault="000855FE" w:rsidP="000855FE">
      <w:pPr>
        <w:pStyle w:val="Paragraphedeliste"/>
        <w:numPr>
          <w:ilvl w:val="0"/>
          <w:numId w:val="1"/>
        </w:numPr>
        <w:rPr>
          <w:color w:val="00B050"/>
        </w:rPr>
      </w:pPr>
      <w:r w:rsidRPr="000855FE">
        <w:rPr>
          <w:color w:val="00B050"/>
        </w:rPr>
        <w:t xml:space="preserve">Après avoir lu la Chanson de Craonne qui parcourait les rangs des soldats de la première guerre mondiale, qui sont « les sacrifiés » ? </w:t>
      </w:r>
    </w:p>
    <w:p w:rsidR="000855FE" w:rsidRDefault="000855FE" w:rsidP="000855FE">
      <w:pPr>
        <w:pStyle w:val="Paragraphedeliste"/>
        <w:rPr>
          <w:color w:val="00B050"/>
        </w:rPr>
      </w:pPr>
      <w:r>
        <w:rPr>
          <w:color w:val="00B050"/>
        </w:rPr>
        <w:t xml:space="preserve">Ce sont les soldats. </w:t>
      </w:r>
    </w:p>
    <w:p w:rsidR="000855FE" w:rsidRPr="000855FE" w:rsidRDefault="000855FE" w:rsidP="000855FE">
      <w:pPr>
        <w:pStyle w:val="Paragraphedeliste"/>
        <w:rPr>
          <w:color w:val="00B050"/>
        </w:rPr>
      </w:pPr>
    </w:p>
    <w:p w:rsidR="000855FE" w:rsidRDefault="000855FE" w:rsidP="000855FE">
      <w:pPr>
        <w:pStyle w:val="Paragraphedeliste"/>
        <w:numPr>
          <w:ilvl w:val="0"/>
          <w:numId w:val="1"/>
        </w:numPr>
        <w:rPr>
          <w:color w:val="00B050"/>
        </w:rPr>
      </w:pPr>
      <w:r w:rsidRPr="000855FE">
        <w:rPr>
          <w:color w:val="00B050"/>
        </w:rPr>
        <w:t xml:space="preserve">Que dénonce la chanson : pour qui les soldats meurent-ils ? </w:t>
      </w:r>
    </w:p>
    <w:p w:rsidR="000855FE" w:rsidRDefault="000855FE" w:rsidP="000855FE">
      <w:pPr>
        <w:pStyle w:val="Paragraphedeliste"/>
        <w:rPr>
          <w:color w:val="00B050"/>
        </w:rPr>
      </w:pPr>
      <w:r>
        <w:rPr>
          <w:color w:val="00B050"/>
        </w:rPr>
        <w:t xml:space="preserve">La chanson dit qu’ils meurent pour les riches. </w:t>
      </w:r>
    </w:p>
    <w:p w:rsidR="000855FE" w:rsidRPr="000855FE" w:rsidRDefault="000855FE" w:rsidP="000855FE">
      <w:pPr>
        <w:pStyle w:val="Paragraphedeliste"/>
        <w:rPr>
          <w:color w:val="00B050"/>
        </w:rPr>
      </w:pPr>
    </w:p>
    <w:p w:rsidR="000855FE" w:rsidRDefault="000855FE" w:rsidP="000855FE">
      <w:pPr>
        <w:pStyle w:val="Paragraphedeliste"/>
        <w:numPr>
          <w:ilvl w:val="0"/>
          <w:numId w:val="1"/>
        </w:numPr>
        <w:rPr>
          <w:color w:val="00B050"/>
        </w:rPr>
      </w:pPr>
      <w:r w:rsidRPr="000855FE">
        <w:rPr>
          <w:color w:val="00B050"/>
        </w:rPr>
        <w:t xml:space="preserve">Lis le lexique attentivement. Qui sont les </w:t>
      </w:r>
      <w:proofErr w:type="spellStart"/>
      <w:r w:rsidRPr="000855FE">
        <w:rPr>
          <w:color w:val="00B050"/>
        </w:rPr>
        <w:t>ch’tis</w:t>
      </w:r>
      <w:proofErr w:type="spellEnd"/>
      <w:r w:rsidRPr="000855FE">
        <w:rPr>
          <w:color w:val="00B050"/>
        </w:rPr>
        <w:t xml:space="preserve"> ? </w:t>
      </w:r>
    </w:p>
    <w:p w:rsidR="000855FE" w:rsidRDefault="000855FE" w:rsidP="000855FE">
      <w:pPr>
        <w:pStyle w:val="Paragraphedeliste"/>
        <w:rPr>
          <w:color w:val="00B050"/>
        </w:rPr>
      </w:pPr>
      <w:r>
        <w:rPr>
          <w:color w:val="00B050"/>
        </w:rPr>
        <w:t>Ce sont les gens du nord qui prononcent ce « </w:t>
      </w:r>
      <w:proofErr w:type="spellStart"/>
      <w:r>
        <w:rPr>
          <w:color w:val="00B050"/>
        </w:rPr>
        <w:t>che</w:t>
      </w:r>
      <w:proofErr w:type="spellEnd"/>
      <w:r>
        <w:rPr>
          <w:color w:val="00B050"/>
        </w:rPr>
        <w:t xml:space="preserve"> » et toi « ti ». </w:t>
      </w:r>
    </w:p>
    <w:p w:rsidR="000855FE" w:rsidRPr="000855FE" w:rsidRDefault="000855FE" w:rsidP="000855FE">
      <w:pPr>
        <w:pStyle w:val="Paragraphedeliste"/>
        <w:rPr>
          <w:color w:val="00B050"/>
        </w:rPr>
      </w:pPr>
    </w:p>
    <w:p w:rsidR="000855FE" w:rsidRDefault="000855FE" w:rsidP="000855FE">
      <w:pPr>
        <w:pStyle w:val="Paragraphedeliste"/>
        <w:numPr>
          <w:ilvl w:val="0"/>
          <w:numId w:val="1"/>
        </w:numPr>
        <w:rPr>
          <w:color w:val="00B050"/>
        </w:rPr>
      </w:pPr>
      <w:r w:rsidRPr="000855FE">
        <w:rPr>
          <w:color w:val="00B050"/>
        </w:rPr>
        <w:t xml:space="preserve">Comment s’appelle le traité de paix à la fin de cette guerre et cite sa date de signature ? </w:t>
      </w:r>
      <w:r>
        <w:rPr>
          <w:color w:val="00B050"/>
        </w:rPr>
        <w:t>C’est le traité de Versailles signé le  28 juin 1919.</w:t>
      </w:r>
    </w:p>
    <w:p w:rsidR="000855FE" w:rsidRPr="000855FE" w:rsidRDefault="000855FE" w:rsidP="000855FE">
      <w:pPr>
        <w:pStyle w:val="Paragraphedeliste"/>
        <w:rPr>
          <w:color w:val="00B050"/>
        </w:rPr>
      </w:pPr>
    </w:p>
    <w:p w:rsidR="000855FE" w:rsidRPr="000855FE" w:rsidRDefault="000855FE" w:rsidP="000855FE">
      <w:pPr>
        <w:pStyle w:val="Paragraphedeliste"/>
        <w:rPr>
          <w:color w:val="00B050"/>
        </w:rPr>
      </w:pPr>
    </w:p>
    <w:p w:rsidR="000855FE" w:rsidRDefault="000855FE" w:rsidP="000855FE">
      <w:pPr>
        <w:pStyle w:val="Paragraphedeliste"/>
        <w:numPr>
          <w:ilvl w:val="0"/>
          <w:numId w:val="1"/>
        </w:numPr>
        <w:rPr>
          <w:color w:val="00B050"/>
        </w:rPr>
      </w:pPr>
      <w:r w:rsidRPr="000855FE">
        <w:rPr>
          <w:color w:val="00B050"/>
        </w:rPr>
        <w:t>Sur la carte, où se situent les Etats vaincus ?</w:t>
      </w:r>
    </w:p>
    <w:p w:rsidR="000855FE" w:rsidRDefault="000855FE" w:rsidP="000855FE">
      <w:pPr>
        <w:pStyle w:val="Paragraphedeliste"/>
        <w:rPr>
          <w:color w:val="00B050"/>
        </w:rPr>
      </w:pPr>
      <w:r>
        <w:rPr>
          <w:color w:val="00B050"/>
        </w:rPr>
        <w:t xml:space="preserve">Les Etats vaincus se situent au centre. </w:t>
      </w:r>
    </w:p>
    <w:p w:rsidR="000855FE" w:rsidRPr="000855FE" w:rsidRDefault="000855FE" w:rsidP="000855FE">
      <w:pPr>
        <w:pStyle w:val="Paragraphedeliste"/>
        <w:rPr>
          <w:color w:val="00B050"/>
        </w:rPr>
      </w:pPr>
    </w:p>
    <w:p w:rsidR="000855FE" w:rsidRDefault="000855FE" w:rsidP="000855FE">
      <w:pPr>
        <w:pStyle w:val="Paragraphedeliste"/>
        <w:numPr>
          <w:ilvl w:val="0"/>
          <w:numId w:val="1"/>
        </w:numPr>
        <w:rPr>
          <w:color w:val="00B050"/>
        </w:rPr>
      </w:pPr>
      <w:r w:rsidRPr="000855FE">
        <w:rPr>
          <w:color w:val="00B050"/>
        </w:rPr>
        <w:t xml:space="preserve">Qui sont les Alliés ? </w:t>
      </w:r>
    </w:p>
    <w:p w:rsidR="000855FE" w:rsidRDefault="000855FE" w:rsidP="000855FE">
      <w:pPr>
        <w:pStyle w:val="Paragraphedeliste"/>
        <w:rPr>
          <w:color w:val="00B050"/>
        </w:rPr>
      </w:pPr>
      <w:r>
        <w:rPr>
          <w:color w:val="00B050"/>
        </w:rPr>
        <w:t xml:space="preserve">Les Alliés sont la France, le Royaume-Uni, la Serbie, la Belgique, le Portugal, la Russie (jusqu’en </w:t>
      </w:r>
      <w:proofErr w:type="gramStart"/>
      <w:r>
        <w:rPr>
          <w:color w:val="00B050"/>
        </w:rPr>
        <w:t>1917 )</w:t>
      </w:r>
      <w:proofErr w:type="gramEnd"/>
      <w:r>
        <w:rPr>
          <w:color w:val="00B050"/>
        </w:rPr>
        <w:t xml:space="preserve"> Roumanie, Italie (à partir de 1915), Etats-Unis et Grèce (à partir de 1917).</w:t>
      </w:r>
    </w:p>
    <w:p w:rsidR="000855FE" w:rsidRPr="000855FE" w:rsidRDefault="000855FE" w:rsidP="000855FE">
      <w:pPr>
        <w:pStyle w:val="Paragraphedeliste"/>
        <w:rPr>
          <w:color w:val="00B050"/>
        </w:rPr>
      </w:pPr>
    </w:p>
    <w:p w:rsidR="000855FE" w:rsidRDefault="000855FE" w:rsidP="000855FE">
      <w:pPr>
        <w:pStyle w:val="Paragraphedeliste"/>
        <w:numPr>
          <w:ilvl w:val="0"/>
          <w:numId w:val="1"/>
        </w:numPr>
        <w:rPr>
          <w:color w:val="00B050"/>
        </w:rPr>
      </w:pPr>
      <w:r w:rsidRPr="000855FE">
        <w:rPr>
          <w:color w:val="00B050"/>
        </w:rPr>
        <w:t>Qui sont les Empires Centraux ?</w:t>
      </w:r>
    </w:p>
    <w:p w:rsidR="000855FE" w:rsidRDefault="000855FE" w:rsidP="000855FE">
      <w:pPr>
        <w:pStyle w:val="Paragraphedeliste"/>
        <w:rPr>
          <w:color w:val="00B050"/>
        </w:rPr>
      </w:pPr>
      <w:r>
        <w:rPr>
          <w:color w:val="00B050"/>
        </w:rPr>
        <w:t>Les Empires Centraux sont l’Allemagne et ses alliés (Autriche-Hongrie en août 1914 puis Empire Ottoman et Bulgarie)</w:t>
      </w:r>
    </w:p>
    <w:p w:rsidR="000855FE" w:rsidRPr="000855FE" w:rsidRDefault="000855FE" w:rsidP="000855FE">
      <w:pPr>
        <w:pStyle w:val="Paragraphedeliste"/>
        <w:rPr>
          <w:color w:val="00B050"/>
        </w:rPr>
      </w:pPr>
    </w:p>
    <w:p w:rsidR="000855FE" w:rsidRDefault="000855FE" w:rsidP="000855FE">
      <w:pPr>
        <w:pStyle w:val="Paragraphedeliste"/>
        <w:numPr>
          <w:ilvl w:val="0"/>
          <w:numId w:val="1"/>
        </w:numPr>
        <w:rPr>
          <w:color w:val="00B050"/>
        </w:rPr>
      </w:pPr>
      <w:r w:rsidRPr="000855FE">
        <w:rPr>
          <w:color w:val="00B050"/>
        </w:rPr>
        <w:t xml:space="preserve">Si on ne compte que les soldats français et allemands  morts </w:t>
      </w:r>
      <w:proofErr w:type="gramStart"/>
      <w:r w:rsidRPr="000855FE">
        <w:rPr>
          <w:color w:val="00B050"/>
        </w:rPr>
        <w:t>au combats</w:t>
      </w:r>
      <w:proofErr w:type="gramEnd"/>
      <w:r w:rsidRPr="000855FE">
        <w:rPr>
          <w:color w:val="00B050"/>
        </w:rPr>
        <w:t>, combien de morts cela fait-il ?</w:t>
      </w:r>
    </w:p>
    <w:p w:rsidR="000855FE" w:rsidRPr="000855FE" w:rsidRDefault="000855FE" w:rsidP="000855FE">
      <w:pPr>
        <w:pStyle w:val="Paragraphedeliste"/>
        <w:rPr>
          <w:color w:val="00B050"/>
        </w:rPr>
      </w:pPr>
      <w:r>
        <w:rPr>
          <w:color w:val="00B050"/>
        </w:rPr>
        <w:t xml:space="preserve">3 410 000  soldats français et allemands sont morts tués dans cette guerre. </w:t>
      </w:r>
    </w:p>
    <w:p w:rsidR="000855FE" w:rsidRPr="000855FE" w:rsidRDefault="000855FE" w:rsidP="000855FE">
      <w:pPr>
        <w:pStyle w:val="Paragraphedeliste"/>
        <w:rPr>
          <w:color w:val="00B050"/>
        </w:rPr>
      </w:pPr>
    </w:p>
    <w:p w:rsidR="00767EA7" w:rsidRDefault="00767EA7"/>
    <w:sectPr w:rsidR="00767EA7" w:rsidSect="00767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16D31"/>
    <w:multiLevelType w:val="hybridMultilevel"/>
    <w:tmpl w:val="E0940D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5FE"/>
    <w:rsid w:val="000855FE"/>
    <w:rsid w:val="0076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5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</cp:revision>
  <dcterms:created xsi:type="dcterms:W3CDTF">2020-05-07T13:40:00Z</dcterms:created>
  <dcterms:modified xsi:type="dcterms:W3CDTF">2020-05-07T13:52:00Z</dcterms:modified>
</cp:coreProperties>
</file>