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F8" w:rsidRPr="00554DF8" w:rsidRDefault="00554DF8" w:rsidP="00554D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4DF8">
        <w:rPr>
          <w:rFonts w:ascii="Calibri" w:eastAsia="Times New Roman" w:hAnsi="Calibri" w:cs="Times New Roman"/>
          <w:lang w:eastAsia="fr-FR"/>
        </w:rPr>
        <w:t>QUESTIONNAIRE SUR « LE PALAIS IDEAL DU FACTEUR CHEVAL » temps estimé lecture + réponse aux questions 45 minutes</w:t>
      </w:r>
    </w:p>
    <w:p w:rsidR="00554DF8" w:rsidRPr="00554DF8" w:rsidRDefault="00554DF8" w:rsidP="00554DF8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4DF8">
        <w:rPr>
          <w:rFonts w:ascii="Calibri" w:eastAsia="Times New Roman" w:hAnsi="Calibri" w:cs="Times New Roman"/>
          <w:lang w:eastAsia="fr-FR"/>
        </w:rPr>
        <w:t xml:space="preserve">« Le Palais Idéal » est-elle sa seule œuvre ? </w:t>
      </w:r>
    </w:p>
    <w:p w:rsidR="00554DF8" w:rsidRDefault="00554DF8" w:rsidP="00554DF8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Non ce n’est pas sa seule œuvre ; en effet, il  a aussi construit son tombeau selon le même art : « </w:t>
      </w:r>
      <w:r>
        <w:rPr>
          <w:rStyle w:val="texte-biographie"/>
        </w:rPr>
        <w:t>« Le Tombeau du silence et du repos sans fin »</w:t>
      </w:r>
      <w:r>
        <w:rPr>
          <w:rFonts w:ascii="Calibri" w:eastAsia="Times New Roman" w:hAnsi="Calibri" w:cs="Times New Roman"/>
          <w:lang w:eastAsia="fr-FR"/>
        </w:rPr>
        <w:t xml:space="preserve">. </w:t>
      </w:r>
    </w:p>
    <w:p w:rsidR="00554DF8" w:rsidRPr="00554DF8" w:rsidRDefault="00554DF8" w:rsidP="0055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4DF8" w:rsidRPr="00554DF8" w:rsidRDefault="00554DF8" w:rsidP="00554DF8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4DF8">
        <w:rPr>
          <w:rFonts w:ascii="Calibri" w:eastAsia="Times New Roman" w:hAnsi="Calibri" w:cs="Times New Roman"/>
          <w:lang w:eastAsia="fr-FR"/>
        </w:rPr>
        <w:t>A quel type d’art son œuvre est-elle rattachée ?</w:t>
      </w:r>
    </w:p>
    <w:p w:rsidR="00554DF8" w:rsidRDefault="00554DF8" w:rsidP="00554DF8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Son œuvre est rattaché à l’art naïf. </w:t>
      </w:r>
    </w:p>
    <w:p w:rsidR="00554DF8" w:rsidRPr="00554DF8" w:rsidRDefault="00554DF8" w:rsidP="0055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4DF8" w:rsidRPr="00554DF8" w:rsidRDefault="00554DF8" w:rsidP="00554DF8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4DF8">
        <w:rPr>
          <w:rFonts w:ascii="Calibri" w:eastAsia="Times New Roman" w:hAnsi="Calibri" w:cs="Times New Roman"/>
          <w:lang w:eastAsia="fr-FR"/>
        </w:rPr>
        <w:t>Au cours de quel siècle vit-il ?</w:t>
      </w:r>
    </w:p>
    <w:p w:rsidR="00554DF8" w:rsidRDefault="00554DF8" w:rsidP="00554DF8">
      <w:pPr>
        <w:spacing w:after="0" w:line="240" w:lineRule="auto"/>
        <w:ind w:left="1440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Il </w:t>
      </w:r>
      <w:r w:rsidR="00920474">
        <w:rPr>
          <w:rFonts w:ascii="Calibri" w:eastAsia="Times New Roman" w:hAnsi="Calibri" w:cs="Times New Roman"/>
          <w:lang w:eastAsia="fr-FR"/>
        </w:rPr>
        <w:t>vit au cours du XIXème siècle et du XXème siècle</w:t>
      </w:r>
      <w:r>
        <w:rPr>
          <w:rFonts w:ascii="Calibri" w:eastAsia="Times New Roman" w:hAnsi="Calibri" w:cs="Times New Roman"/>
          <w:lang w:eastAsia="fr-FR"/>
        </w:rPr>
        <w:t xml:space="preserve">. </w:t>
      </w:r>
    </w:p>
    <w:p w:rsidR="00554DF8" w:rsidRPr="00554DF8" w:rsidRDefault="00554DF8" w:rsidP="00554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4DF8" w:rsidRDefault="00554DF8" w:rsidP="00554DF8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4DF8">
        <w:rPr>
          <w:rFonts w:ascii="Calibri" w:eastAsia="Times New Roman" w:hAnsi="Calibri" w:cs="Times New Roman"/>
          <w:lang w:eastAsia="fr-FR"/>
        </w:rPr>
        <w:t>Mène-t-il une vie paisible ? (oui/non+argumente)</w:t>
      </w:r>
    </w:p>
    <w:p w:rsidR="00554DF8" w:rsidRDefault="00554DF8" w:rsidP="00554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Non, au contraire, il a une vie tourmentée : il perd successivement plusieurs de ses proches. </w:t>
      </w:r>
    </w:p>
    <w:p w:rsidR="00554DF8" w:rsidRDefault="00554DF8" w:rsidP="00554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4DF8" w:rsidRPr="00554DF8" w:rsidRDefault="00554DF8" w:rsidP="00554DF8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4DF8">
        <w:rPr>
          <w:rFonts w:ascii="Calibri" w:eastAsia="Times New Roman" w:hAnsi="Calibri" w:cs="Times New Roman"/>
          <w:lang w:eastAsia="fr-FR"/>
        </w:rPr>
        <w:t>Quand et par qui son œuvre fut-elle classée monument historique ?</w:t>
      </w:r>
    </w:p>
    <w:p w:rsidR="00554DF8" w:rsidRDefault="00554DF8" w:rsidP="00554DF8">
      <w:pPr>
        <w:spacing w:after="0" w:line="240" w:lineRule="auto"/>
        <w:ind w:left="1440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Elle fut classée monument historique en 1969 par le ministre de la culture André Malraux. </w:t>
      </w:r>
    </w:p>
    <w:p w:rsidR="00554DF8" w:rsidRPr="00554DF8" w:rsidRDefault="00554DF8" w:rsidP="00554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4DF8" w:rsidRPr="00554DF8" w:rsidRDefault="00554DF8" w:rsidP="00554DF8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4DF8">
        <w:rPr>
          <w:rFonts w:ascii="Calibri" w:eastAsia="Times New Roman" w:hAnsi="Calibri" w:cs="Times New Roman"/>
          <w:lang w:eastAsia="fr-FR"/>
        </w:rPr>
        <w:t xml:space="preserve">Quel est l’origine social de Ferdinand Cheval ? </w:t>
      </w:r>
    </w:p>
    <w:p w:rsidR="00554DF8" w:rsidRDefault="00554DF8" w:rsidP="00554DF8">
      <w:pPr>
        <w:spacing w:after="0" w:line="240" w:lineRule="auto"/>
        <w:ind w:left="1440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Il vient d’une famille paysanne très pauvre. </w:t>
      </w:r>
    </w:p>
    <w:p w:rsidR="00554DF8" w:rsidRPr="00554DF8" w:rsidRDefault="00554DF8" w:rsidP="00554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4DF8" w:rsidRPr="00554DF8" w:rsidRDefault="00554DF8" w:rsidP="00554DF8">
      <w:pPr>
        <w:numPr>
          <w:ilvl w:val="0"/>
          <w:numId w:val="1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4DF8">
        <w:rPr>
          <w:rFonts w:ascii="Calibri" w:eastAsia="Times New Roman" w:hAnsi="Calibri" w:cs="Times New Roman"/>
          <w:lang w:eastAsia="fr-FR"/>
        </w:rPr>
        <w:t>Quel est son premier métier ?</w:t>
      </w:r>
    </w:p>
    <w:p w:rsidR="00554DF8" w:rsidRDefault="00554DF8" w:rsidP="00554DF8">
      <w:pPr>
        <w:spacing w:line="240" w:lineRule="auto"/>
        <w:ind w:left="1440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Il est tout d’abord apprenti boulanger.</w:t>
      </w:r>
    </w:p>
    <w:p w:rsidR="007620DC" w:rsidRDefault="007620DC" w:rsidP="00554DF8">
      <w:pPr>
        <w:spacing w:line="240" w:lineRule="auto"/>
        <w:ind w:left="1440"/>
        <w:rPr>
          <w:rFonts w:ascii="Calibri" w:eastAsia="Times New Roman" w:hAnsi="Calibri" w:cs="Times New Roman"/>
          <w:lang w:eastAsia="fr-FR"/>
        </w:rPr>
      </w:pPr>
    </w:p>
    <w:p w:rsidR="007620DC" w:rsidRDefault="007620DC" w:rsidP="00554DF8">
      <w:pPr>
        <w:spacing w:line="240" w:lineRule="auto"/>
        <w:ind w:left="1440"/>
        <w:rPr>
          <w:rFonts w:ascii="Calibri" w:eastAsia="Times New Roman" w:hAnsi="Calibri" w:cs="Times New Roman"/>
          <w:lang w:eastAsia="fr-FR"/>
        </w:rPr>
      </w:pPr>
    </w:p>
    <w:p w:rsidR="007620DC" w:rsidRDefault="007620DC" w:rsidP="00554DF8">
      <w:pPr>
        <w:spacing w:line="240" w:lineRule="auto"/>
        <w:ind w:left="1440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2 points par question, 1 pour le contenu et 1 pour la bonne formulation. </w:t>
      </w:r>
    </w:p>
    <w:p w:rsidR="007620DC" w:rsidRPr="00554DF8" w:rsidRDefault="007620DC" w:rsidP="00554DF8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Total maximal : 14 points </w:t>
      </w:r>
    </w:p>
    <w:p w:rsidR="00326157" w:rsidRDefault="00326157"/>
    <w:sectPr w:rsidR="00326157" w:rsidSect="00326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3C87"/>
    <w:multiLevelType w:val="multilevel"/>
    <w:tmpl w:val="332C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DF8"/>
    <w:rsid w:val="00326157"/>
    <w:rsid w:val="00554DF8"/>
    <w:rsid w:val="007620DC"/>
    <w:rsid w:val="0092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-biographie">
    <w:name w:val="texte-biographie"/>
    <w:basedOn w:val="Policepardfaut"/>
    <w:rsid w:val="00554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3</cp:revision>
  <dcterms:created xsi:type="dcterms:W3CDTF">2020-03-17T15:39:00Z</dcterms:created>
  <dcterms:modified xsi:type="dcterms:W3CDTF">2020-03-17T17:48:00Z</dcterms:modified>
</cp:coreProperties>
</file>